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B2F30" w14:textId="10472C32" w:rsidR="00CF2719" w:rsidRPr="00BC0B8C" w:rsidRDefault="00256DBC" w:rsidP="002D7D8C">
      <w:pPr>
        <w:jc w:val="center"/>
        <w:rPr>
          <w:rFonts w:ascii="ＭＳ 明朝" w:eastAsia="ＭＳ 明朝" w:hAnsi="ＭＳ 明朝"/>
          <w:b/>
          <w:bCs/>
          <w:sz w:val="40"/>
          <w:szCs w:val="40"/>
        </w:rPr>
      </w:pPr>
      <w:r w:rsidRPr="00BC0B8C">
        <w:rPr>
          <w:rFonts w:ascii="ＭＳ 明朝" w:eastAsia="ＭＳ 明朝" w:hAnsi="ＭＳ 明朝" w:hint="eastAsia"/>
          <w:b/>
          <w:bCs/>
          <w:sz w:val="40"/>
          <w:szCs w:val="40"/>
        </w:rPr>
        <w:t>2025年度</w:t>
      </w:r>
      <w:r w:rsidR="002D7D8C">
        <w:rPr>
          <w:rFonts w:ascii="ＭＳ 明朝" w:eastAsia="ＭＳ 明朝" w:hAnsi="ＭＳ 明朝" w:hint="eastAsia"/>
          <w:b/>
          <w:bCs/>
          <w:sz w:val="40"/>
          <w:szCs w:val="40"/>
        </w:rPr>
        <w:t>宮古ひかり</w:t>
      </w:r>
      <w:r w:rsidR="002D7D8C">
        <w:rPr>
          <w:rFonts w:ascii="ＭＳ 明朝" w:eastAsia="ＭＳ 明朝" w:hAnsi="ＭＳ 明朝"/>
          <w:b/>
          <w:bCs/>
          <w:sz w:val="40"/>
          <w:szCs w:val="40"/>
        </w:rPr>
        <w:t>・</w:t>
      </w:r>
      <w:r w:rsidR="00CF2719" w:rsidRPr="00BC0B8C">
        <w:rPr>
          <w:rFonts w:ascii="ＭＳ 明朝" w:eastAsia="ＭＳ 明朝" w:hAnsi="ＭＳ 明朝" w:hint="eastAsia"/>
          <w:b/>
          <w:bCs/>
          <w:sz w:val="40"/>
          <w:szCs w:val="40"/>
        </w:rPr>
        <w:t>ぶどうのき</w:t>
      </w:r>
      <w:r w:rsidRPr="00BC0B8C">
        <w:rPr>
          <w:rFonts w:ascii="ＭＳ 明朝" w:eastAsia="ＭＳ 明朝" w:hAnsi="ＭＳ 明朝" w:hint="eastAsia"/>
          <w:b/>
          <w:bCs/>
          <w:sz w:val="40"/>
          <w:szCs w:val="40"/>
        </w:rPr>
        <w:t>事業計画</w:t>
      </w:r>
    </w:p>
    <w:p w14:paraId="731CD7D7" w14:textId="7317188E" w:rsidR="00CF2719" w:rsidRPr="00BC0B8C" w:rsidRDefault="00BC0B8C" w:rsidP="00BC0B8C">
      <w:pPr>
        <w:rPr>
          <w:rFonts w:ascii="ＭＳ 明朝" w:eastAsia="ＭＳ 明朝" w:hAnsi="ＭＳ 明朝"/>
          <w:b/>
          <w:bCs/>
          <w:sz w:val="24"/>
          <w:szCs w:val="24"/>
        </w:rPr>
      </w:pPr>
      <w:r w:rsidRPr="00BC0B8C">
        <w:rPr>
          <w:rFonts w:ascii="ＭＳ 明朝" w:eastAsia="ＭＳ 明朝" w:hAnsi="ＭＳ 明朝" w:hint="eastAsia"/>
          <w:b/>
          <w:bCs/>
          <w:sz w:val="24"/>
          <w:szCs w:val="24"/>
        </w:rPr>
        <w:t>（</w:t>
      </w:r>
      <w:r w:rsidRPr="00BC0B8C">
        <w:rPr>
          <w:rFonts w:ascii="ＭＳ 明朝" w:eastAsia="ＭＳ 明朝" w:hAnsi="ＭＳ 明朝" w:hint="eastAsia"/>
          <w:b/>
          <w:bCs/>
          <w:sz w:val="28"/>
          <w:szCs w:val="28"/>
        </w:rPr>
        <w:t>1）</w:t>
      </w:r>
      <w:r w:rsidR="00CF2719" w:rsidRPr="00BC0B8C">
        <w:rPr>
          <w:rFonts w:ascii="ＭＳ 明朝" w:eastAsia="ＭＳ 明朝" w:hAnsi="ＭＳ 明朝" w:hint="eastAsia"/>
          <w:b/>
          <w:bCs/>
          <w:sz w:val="28"/>
          <w:szCs w:val="28"/>
        </w:rPr>
        <w:t>キリスト教保育の推進</w:t>
      </w:r>
    </w:p>
    <w:p w14:paraId="5017B58E" w14:textId="4CF54F80" w:rsidR="00CF2719" w:rsidRPr="00BC0B8C" w:rsidRDefault="000277F5" w:rsidP="00CF2719">
      <w:pPr>
        <w:pStyle w:val="a3"/>
        <w:ind w:leftChars="0" w:left="720"/>
        <w:rPr>
          <w:rFonts w:ascii="ＭＳ 明朝" w:eastAsia="ＭＳ 明朝" w:hAnsi="ＭＳ 明朝"/>
          <w:sz w:val="24"/>
          <w:szCs w:val="24"/>
        </w:rPr>
      </w:pPr>
      <w:r w:rsidRPr="00BC0B8C">
        <w:rPr>
          <w:rFonts w:ascii="ＭＳ 明朝" w:eastAsia="ＭＳ 明朝" w:hAnsi="ＭＳ 明朝" w:hint="eastAsia"/>
          <w:sz w:val="24"/>
          <w:szCs w:val="24"/>
        </w:rPr>
        <w:t>キリスト教保育に学びつつ、「思いやりを育む保育」を目指し、保育のあり方を話し合う。</w:t>
      </w:r>
      <w:bookmarkStart w:id="0" w:name="_GoBack"/>
      <w:bookmarkEnd w:id="0"/>
    </w:p>
    <w:p w14:paraId="2B26AEFF" w14:textId="77777777" w:rsidR="000277F5" w:rsidRPr="00BC0B8C" w:rsidRDefault="000277F5" w:rsidP="00CF2719">
      <w:pPr>
        <w:pStyle w:val="a3"/>
        <w:ind w:leftChars="0" w:left="720"/>
        <w:rPr>
          <w:rFonts w:ascii="ＭＳ 明朝" w:eastAsia="ＭＳ 明朝" w:hAnsi="ＭＳ 明朝"/>
          <w:sz w:val="24"/>
          <w:szCs w:val="24"/>
        </w:rPr>
      </w:pPr>
    </w:p>
    <w:p w14:paraId="53B69702" w14:textId="60CD33B6" w:rsidR="00CF2719" w:rsidRPr="00BC0B8C" w:rsidRDefault="00CF2719" w:rsidP="00BC0B8C">
      <w:pPr>
        <w:pStyle w:val="a3"/>
        <w:numPr>
          <w:ilvl w:val="0"/>
          <w:numId w:val="2"/>
        </w:numPr>
        <w:ind w:leftChars="0"/>
        <w:rPr>
          <w:rFonts w:ascii="ＭＳ 明朝" w:eastAsia="ＭＳ 明朝" w:hAnsi="ＭＳ 明朝"/>
          <w:b/>
          <w:bCs/>
          <w:sz w:val="28"/>
          <w:szCs w:val="28"/>
        </w:rPr>
      </w:pPr>
      <w:r w:rsidRPr="00BC0B8C">
        <w:rPr>
          <w:rFonts w:ascii="ＭＳ 明朝" w:eastAsia="ＭＳ 明朝" w:hAnsi="ＭＳ 明朝" w:hint="eastAsia"/>
          <w:b/>
          <w:bCs/>
          <w:sz w:val="28"/>
          <w:szCs w:val="28"/>
        </w:rPr>
        <w:t>職員体制の充実</w:t>
      </w:r>
    </w:p>
    <w:p w14:paraId="72B44257" w14:textId="4FA5AB04" w:rsidR="00CF2719" w:rsidRPr="00BC0B8C" w:rsidRDefault="00CF2719" w:rsidP="00CF2719">
      <w:pPr>
        <w:pStyle w:val="a3"/>
        <w:ind w:leftChars="0" w:left="720"/>
        <w:rPr>
          <w:rFonts w:ascii="ＭＳ 明朝" w:eastAsia="ＭＳ 明朝" w:hAnsi="ＭＳ 明朝"/>
          <w:sz w:val="24"/>
          <w:szCs w:val="24"/>
        </w:rPr>
      </w:pPr>
      <w:r w:rsidRPr="00BC0B8C">
        <w:rPr>
          <w:rFonts w:ascii="ＭＳ 明朝" w:eastAsia="ＭＳ 明朝" w:hAnsi="ＭＳ 明朝" w:hint="eastAsia"/>
          <w:sz w:val="24"/>
          <w:szCs w:val="24"/>
        </w:rPr>
        <w:t>保育者不足が顕著となっている。正規雇用の保育者の採用がここ数年出来ていないため、</w:t>
      </w:r>
      <w:r w:rsidR="000277F5" w:rsidRPr="00BC0B8C">
        <w:rPr>
          <w:rFonts w:ascii="ＭＳ 明朝" w:eastAsia="ＭＳ 明朝" w:hAnsi="ＭＳ 明朝" w:hint="eastAsia"/>
          <w:sz w:val="24"/>
          <w:szCs w:val="24"/>
        </w:rPr>
        <w:t>給与面の改善等を行い、保育教諭の確保に尽力する。</w:t>
      </w:r>
    </w:p>
    <w:p w14:paraId="19FEC573" w14:textId="77777777" w:rsidR="00CF2719" w:rsidRPr="00BC0B8C" w:rsidRDefault="00CF2719" w:rsidP="00CF2719">
      <w:pPr>
        <w:pStyle w:val="a3"/>
        <w:ind w:leftChars="0" w:left="720"/>
        <w:rPr>
          <w:rFonts w:ascii="ＭＳ 明朝" w:eastAsia="ＭＳ 明朝" w:hAnsi="ＭＳ 明朝"/>
          <w:sz w:val="24"/>
          <w:szCs w:val="24"/>
        </w:rPr>
      </w:pPr>
    </w:p>
    <w:p w14:paraId="618C48FF" w14:textId="2C7BD151" w:rsidR="00CF2719" w:rsidRPr="00BC0B8C" w:rsidRDefault="00CF2719" w:rsidP="00BC0B8C">
      <w:pPr>
        <w:pStyle w:val="a3"/>
        <w:numPr>
          <w:ilvl w:val="0"/>
          <w:numId w:val="2"/>
        </w:numPr>
        <w:ind w:leftChars="0"/>
        <w:rPr>
          <w:rFonts w:ascii="ＭＳ 明朝" w:eastAsia="ＭＳ 明朝" w:hAnsi="ＭＳ 明朝"/>
          <w:b/>
          <w:bCs/>
          <w:sz w:val="28"/>
          <w:szCs w:val="28"/>
        </w:rPr>
      </w:pPr>
      <w:r w:rsidRPr="00BC0B8C">
        <w:rPr>
          <w:rFonts w:ascii="ＭＳ 明朝" w:eastAsia="ＭＳ 明朝" w:hAnsi="ＭＳ 明朝" w:hint="eastAsia"/>
          <w:b/>
          <w:bCs/>
          <w:sz w:val="28"/>
          <w:szCs w:val="28"/>
        </w:rPr>
        <w:t>園庭の充実</w:t>
      </w:r>
    </w:p>
    <w:p w14:paraId="4A6856EC" w14:textId="08E3F5BA" w:rsidR="00CF2719" w:rsidRPr="00BC0B8C" w:rsidRDefault="00CF2719" w:rsidP="00CF2719">
      <w:pPr>
        <w:pStyle w:val="a3"/>
        <w:ind w:leftChars="0" w:left="720"/>
        <w:rPr>
          <w:rFonts w:ascii="ＭＳ 明朝" w:eastAsia="ＭＳ 明朝" w:hAnsi="ＭＳ 明朝"/>
          <w:sz w:val="24"/>
          <w:szCs w:val="24"/>
        </w:rPr>
      </w:pPr>
      <w:r w:rsidRPr="00BC0B8C">
        <w:rPr>
          <w:rFonts w:ascii="ＭＳ 明朝" w:eastAsia="ＭＳ 明朝" w:hAnsi="ＭＳ 明朝" w:hint="eastAsia"/>
          <w:sz w:val="24"/>
          <w:szCs w:val="24"/>
        </w:rPr>
        <w:t>宮古ひかりの園庭作りを行い、子どもたちの遊びがより豊かになるように取り組む。</w:t>
      </w:r>
    </w:p>
    <w:p w14:paraId="12602C2E" w14:textId="77777777" w:rsidR="00CF2719" w:rsidRPr="00BC0B8C" w:rsidRDefault="00CF2719" w:rsidP="00CF2719">
      <w:pPr>
        <w:pStyle w:val="a3"/>
        <w:ind w:leftChars="0" w:left="720"/>
        <w:rPr>
          <w:rFonts w:ascii="ＭＳ 明朝" w:eastAsia="ＭＳ 明朝" w:hAnsi="ＭＳ 明朝"/>
          <w:sz w:val="24"/>
          <w:szCs w:val="24"/>
        </w:rPr>
      </w:pPr>
    </w:p>
    <w:p w14:paraId="45D4BB88" w14:textId="2285FD02" w:rsidR="00CF2719" w:rsidRPr="00BC0B8C" w:rsidRDefault="00CF2719" w:rsidP="00BC0B8C">
      <w:pPr>
        <w:pStyle w:val="a3"/>
        <w:numPr>
          <w:ilvl w:val="0"/>
          <w:numId w:val="2"/>
        </w:numPr>
        <w:ind w:leftChars="0"/>
        <w:rPr>
          <w:rFonts w:ascii="ＭＳ 明朝" w:eastAsia="ＭＳ 明朝" w:hAnsi="ＭＳ 明朝"/>
          <w:sz w:val="28"/>
          <w:szCs w:val="28"/>
        </w:rPr>
      </w:pPr>
      <w:r w:rsidRPr="00BC0B8C">
        <w:rPr>
          <w:rFonts w:ascii="ＭＳ 明朝" w:eastAsia="ＭＳ 明朝" w:hAnsi="ＭＳ 明朝" w:hint="eastAsia"/>
          <w:b/>
          <w:bCs/>
          <w:sz w:val="28"/>
          <w:szCs w:val="28"/>
        </w:rPr>
        <w:t>子育て支援事業・子ども第3の居場所事業の展開を考える</w:t>
      </w:r>
      <w:r w:rsidRPr="00BC0B8C">
        <w:rPr>
          <w:rFonts w:ascii="ＭＳ 明朝" w:eastAsia="ＭＳ 明朝" w:hAnsi="ＭＳ 明朝" w:hint="eastAsia"/>
          <w:sz w:val="28"/>
          <w:szCs w:val="28"/>
        </w:rPr>
        <w:t>。</w:t>
      </w:r>
    </w:p>
    <w:p w14:paraId="6E6F42D3" w14:textId="5D55C396" w:rsidR="00CF2719" w:rsidRPr="00BC0B8C" w:rsidRDefault="00CF2719" w:rsidP="00CF2719">
      <w:pPr>
        <w:pStyle w:val="a3"/>
        <w:ind w:leftChars="0" w:left="720"/>
        <w:rPr>
          <w:rFonts w:ascii="ＭＳ 明朝" w:eastAsia="ＭＳ 明朝" w:hAnsi="ＭＳ 明朝"/>
          <w:sz w:val="24"/>
          <w:szCs w:val="24"/>
        </w:rPr>
      </w:pPr>
      <w:r w:rsidRPr="00BC0B8C">
        <w:rPr>
          <w:rFonts w:ascii="ＭＳ 明朝" w:eastAsia="ＭＳ 明朝" w:hAnsi="ＭＳ 明朝" w:hint="eastAsia"/>
          <w:sz w:val="24"/>
          <w:szCs w:val="24"/>
        </w:rPr>
        <w:t>児童発達支援管理責任者や子育て支援員などの資格取得を目指す。療育、放課後等児童デイサービスなどの展開がどこまで可能かを検討する。児童デイサービスと学童はできれば、両方行えることも視野に入れる。</w:t>
      </w:r>
    </w:p>
    <w:p w14:paraId="4EE1A8F3" w14:textId="308525F2" w:rsidR="00CF2719" w:rsidRPr="00BC0B8C" w:rsidRDefault="00CF2719" w:rsidP="00CF2719">
      <w:pPr>
        <w:pStyle w:val="a3"/>
        <w:ind w:leftChars="0" w:left="720"/>
        <w:rPr>
          <w:rFonts w:ascii="ＭＳ 明朝" w:eastAsia="ＭＳ 明朝" w:hAnsi="ＭＳ 明朝"/>
          <w:sz w:val="24"/>
          <w:szCs w:val="24"/>
        </w:rPr>
      </w:pPr>
      <w:r w:rsidRPr="00BC0B8C">
        <w:rPr>
          <w:rFonts w:ascii="ＭＳ 明朝" w:eastAsia="ＭＳ 明朝" w:hAnsi="ＭＳ 明朝" w:hint="eastAsia"/>
          <w:sz w:val="24"/>
          <w:szCs w:val="24"/>
        </w:rPr>
        <w:t>子ども食堂、フードバンクや子ども第3の居場所など、様々な子どもたちが安心して過ごすことができるよう居場所作りを考える。</w:t>
      </w:r>
    </w:p>
    <w:p w14:paraId="22182AC1" w14:textId="77777777" w:rsidR="00CF2719" w:rsidRPr="00BC0B8C" w:rsidRDefault="00CF2719" w:rsidP="000277F5">
      <w:pPr>
        <w:rPr>
          <w:rFonts w:ascii="ＭＳ 明朝" w:eastAsia="ＭＳ 明朝" w:hAnsi="ＭＳ 明朝"/>
          <w:sz w:val="24"/>
          <w:szCs w:val="24"/>
        </w:rPr>
      </w:pPr>
    </w:p>
    <w:p w14:paraId="1CB0BD0C" w14:textId="7C22A8AC" w:rsidR="00CF2719" w:rsidRPr="00BC0B8C" w:rsidRDefault="00CF2719" w:rsidP="00BC0B8C">
      <w:pPr>
        <w:pStyle w:val="a3"/>
        <w:numPr>
          <w:ilvl w:val="0"/>
          <w:numId w:val="2"/>
        </w:numPr>
        <w:ind w:leftChars="0"/>
        <w:rPr>
          <w:rFonts w:ascii="ＭＳ 明朝" w:eastAsia="ＭＳ 明朝" w:hAnsi="ＭＳ 明朝"/>
          <w:b/>
          <w:bCs/>
          <w:sz w:val="28"/>
          <w:szCs w:val="28"/>
        </w:rPr>
      </w:pPr>
      <w:r w:rsidRPr="00BC0B8C">
        <w:rPr>
          <w:rFonts w:ascii="ＭＳ 明朝" w:eastAsia="ＭＳ 明朝" w:hAnsi="ＭＳ 明朝" w:hint="eastAsia"/>
          <w:b/>
          <w:bCs/>
          <w:sz w:val="28"/>
          <w:szCs w:val="28"/>
        </w:rPr>
        <w:t>宮古ひかり・ぶどうのき連携について</w:t>
      </w:r>
    </w:p>
    <w:p w14:paraId="3F553829" w14:textId="734731C2" w:rsidR="00CF2719" w:rsidRPr="00BC0B8C" w:rsidRDefault="00CF2719" w:rsidP="00CF2719">
      <w:pPr>
        <w:pStyle w:val="a3"/>
        <w:ind w:leftChars="0" w:left="720"/>
        <w:rPr>
          <w:rFonts w:ascii="ＭＳ 明朝" w:eastAsia="ＭＳ 明朝" w:hAnsi="ＭＳ 明朝"/>
          <w:sz w:val="24"/>
          <w:szCs w:val="24"/>
        </w:rPr>
      </w:pPr>
      <w:r w:rsidRPr="00BC0B8C">
        <w:rPr>
          <w:rFonts w:ascii="ＭＳ 明朝" w:eastAsia="ＭＳ 明朝" w:hAnsi="ＭＳ 明朝" w:hint="eastAsia"/>
          <w:sz w:val="24"/>
          <w:szCs w:val="24"/>
        </w:rPr>
        <w:t>職員不足等に状況があることもあり、宮古ひかりとぶどうのきの連携のあり方を検討実施する。特にアドバイザー派遣の仕方、また合同保育の</w:t>
      </w:r>
      <w:r w:rsidR="00034E76" w:rsidRPr="00BC0B8C">
        <w:rPr>
          <w:rFonts w:ascii="ＭＳ 明朝" w:eastAsia="ＭＳ 明朝" w:hAnsi="ＭＳ 明朝" w:hint="eastAsia"/>
          <w:sz w:val="24"/>
          <w:szCs w:val="24"/>
        </w:rPr>
        <w:t>あり方などを検討し、実施する。</w:t>
      </w:r>
    </w:p>
    <w:p w14:paraId="4D830BCC" w14:textId="77777777" w:rsidR="000277F5" w:rsidRPr="00BC0B8C" w:rsidRDefault="000277F5" w:rsidP="000277F5">
      <w:pPr>
        <w:rPr>
          <w:rFonts w:ascii="ＭＳ 明朝" w:eastAsia="ＭＳ 明朝" w:hAnsi="ＭＳ 明朝"/>
          <w:sz w:val="24"/>
          <w:szCs w:val="24"/>
        </w:rPr>
      </w:pPr>
    </w:p>
    <w:p w14:paraId="0714D764" w14:textId="3C5CDF34" w:rsidR="000277F5" w:rsidRPr="00BC0B8C" w:rsidRDefault="000277F5" w:rsidP="00BC0B8C">
      <w:pPr>
        <w:pStyle w:val="a3"/>
        <w:numPr>
          <w:ilvl w:val="0"/>
          <w:numId w:val="2"/>
        </w:numPr>
        <w:ind w:leftChars="0"/>
        <w:rPr>
          <w:rFonts w:ascii="ＭＳ 明朝" w:eastAsia="ＭＳ 明朝" w:hAnsi="ＭＳ 明朝"/>
          <w:b/>
          <w:bCs/>
          <w:sz w:val="28"/>
          <w:szCs w:val="28"/>
        </w:rPr>
      </w:pPr>
      <w:r w:rsidRPr="00BC0B8C">
        <w:rPr>
          <w:rFonts w:ascii="ＭＳ 明朝" w:eastAsia="ＭＳ 明朝" w:hAnsi="ＭＳ 明朝" w:hint="eastAsia"/>
          <w:b/>
          <w:bCs/>
          <w:sz w:val="28"/>
          <w:szCs w:val="28"/>
        </w:rPr>
        <w:t>柿の木保育園との連携</w:t>
      </w:r>
    </w:p>
    <w:p w14:paraId="5B2F304D" w14:textId="1A999BF6" w:rsidR="000277F5" w:rsidRPr="00BC0B8C" w:rsidRDefault="000277F5" w:rsidP="000277F5">
      <w:pPr>
        <w:pStyle w:val="a3"/>
        <w:ind w:leftChars="0" w:left="720"/>
        <w:rPr>
          <w:rFonts w:ascii="ＭＳ 明朝" w:eastAsia="ＭＳ 明朝" w:hAnsi="ＭＳ 明朝"/>
          <w:sz w:val="24"/>
          <w:szCs w:val="24"/>
        </w:rPr>
      </w:pPr>
      <w:r w:rsidRPr="00BC0B8C">
        <w:rPr>
          <w:rFonts w:ascii="ＭＳ 明朝" w:eastAsia="ＭＳ 明朝" w:hAnsi="ＭＳ 明朝" w:hint="eastAsia"/>
          <w:sz w:val="24"/>
          <w:szCs w:val="24"/>
        </w:rPr>
        <w:t>近隣の無認可保育園が小規模保育所に目指している。連携施設になってほしいとの申し出があった。連携をしつつ、3歳以上児の受け入れを行い、園児の確保を目指す。</w:t>
      </w:r>
    </w:p>
    <w:sectPr w:rsidR="000277F5" w:rsidRPr="00BC0B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07916"/>
    <w:multiLevelType w:val="hybridMultilevel"/>
    <w:tmpl w:val="93D614A0"/>
    <w:lvl w:ilvl="0" w:tplc="04090017">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D15FEC"/>
    <w:multiLevelType w:val="hybridMultilevel"/>
    <w:tmpl w:val="99306480"/>
    <w:lvl w:ilvl="0" w:tplc="203CEDBC">
      <w:start w:val="2"/>
      <w:numFmt w:val="decimal"/>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19"/>
    <w:rsid w:val="000277F5"/>
    <w:rsid w:val="00034E76"/>
    <w:rsid w:val="001B268E"/>
    <w:rsid w:val="00256DBC"/>
    <w:rsid w:val="0029706F"/>
    <w:rsid w:val="002D7D8C"/>
    <w:rsid w:val="00561D9E"/>
    <w:rsid w:val="008B6A80"/>
    <w:rsid w:val="009102C8"/>
    <w:rsid w:val="00BC0B8C"/>
    <w:rsid w:val="00BD3B7D"/>
    <w:rsid w:val="00CF2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A9B416"/>
  <w15:chartTrackingRefBased/>
  <w15:docId w15:val="{4A89DBB7-1A7E-4234-B22D-F559AB51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ひかり 宮古</dc:creator>
  <cp:keywords/>
  <dc:description/>
  <cp:lastModifiedBy>Microsoft アカウント</cp:lastModifiedBy>
  <cp:revision>5</cp:revision>
  <dcterms:created xsi:type="dcterms:W3CDTF">2025-02-14T05:45:00Z</dcterms:created>
  <dcterms:modified xsi:type="dcterms:W3CDTF">2025-02-18T00:39:00Z</dcterms:modified>
</cp:coreProperties>
</file>